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8</w:t>
      </w:r>
      <w:r>
        <w:rPr>
          <w:rFonts w:ascii="Times New Roman" w:cs="Times New Roman" w:hAnsi="Times New Roman"/>
          <w:sz w:val="28"/>
        </w:rPr>
        <w:t xml:space="preserve"> «А»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>
        <w:trPr/>
        <w:tc>
          <w:tcPr>
            <w:cnfStyle w:val="101000000000"/>
            <w:tcW w:w="141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701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15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cnfStyle w:val="1000000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/>
        <w:tc>
          <w:tcPr>
            <w:cnfStyle w:val="001000100000"/>
            <w:tcW w:w="141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100000"/>
            <w:tcW w:w="1701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cnfStyle w:val="000000100000"/>
            <w:tcW w:w="1915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tabs>
                <w:tab w:val="left" w:pos="1134"/>
              </w:tabs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8 класс. </w:t>
            </w:r>
          </w:p>
          <w:p>
            <w:pPr>
              <w:tabs>
                <w:tab w:val="left" w:pos="1134"/>
              </w:tabs>
              <w:rPr>
                <w:rFonts w:ascii="Times New Roman" w:cs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</w:rPr>
              <w:t>Урок 9. Физкультурно-оздоровительная деятельность.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010000"/>
            <w:tcW w:w="141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010000"/>
            <w:tcW w:w="1701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Спортивно-</w:t>
            </w:r>
            <w:r>
              <w:rPr>
                <w:rFonts w:ascii="Times New Roman" w:cs="Times New Roman" w:hAnsi="Times New Roman"/>
                <w:sz w:val="24"/>
              </w:rPr>
              <w:t xml:space="preserve"> оздоровительная деятельность</w:t>
            </w:r>
          </w:p>
        </w:tc>
        <w:tc>
          <w:tcPr>
            <w:cnfStyle w:val="000000010000"/>
            <w:tcW w:w="1915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010000"/>
            <w:tcW w:w="3472" w:type="dxa"/>
            <w:gridSpan w:val="1"/>
          </w:tcPr>
          <w:p>
            <w:pPr>
              <w:tabs>
                <w:tab w:val="left" w:pos="1134"/>
              </w:tabs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8 класс. </w:t>
            </w:r>
          </w:p>
          <w:p>
            <w:pPr>
              <w:rPr>
                <w:rFonts w:ascii="Times New Roman" w:cs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</w:rPr>
              <w:t>Урок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</w:rPr>
              <w:t xml:space="preserve"> 10. Спортивно-оздоровительная-деятельность.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01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01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01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100000"/>
            <w:tcW w:w="141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01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915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3472" w:type="dxa"/>
            <w:gridSpan w:val="1"/>
          </w:tcPr>
          <w:p>
            <w:pPr>
              <w:tabs>
                <w:tab w:val="left" w:pos="851"/>
              </w:tabs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bookmarkStart w:id="0" w:name="_GoBack"/>
      <w:bookmarkEnd w:id="0"/>
    </w:p>
    <w:sectPr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15612C"/>
    <w:rsid w:val="00220C52"/>
    <w:rsid w:val="002577CC"/>
    <w:rsid w:val="002A5AD2"/>
    <w:rsid w:val="002A74DF"/>
    <w:rsid w:val="00375FBE"/>
    <w:rsid w:val="004533BA"/>
    <w:rsid w:val="0047674B"/>
    <w:rsid w:val="00484F99"/>
    <w:rsid w:val="005950FD"/>
    <w:rsid w:val="00650B4E"/>
    <w:rsid w:val="0065246B"/>
    <w:rsid w:val="006B7FAB"/>
    <w:rsid w:val="00730F78"/>
    <w:rsid w:val="00826814"/>
    <w:rsid w:val="00857EC9"/>
    <w:rsid w:val="0087004B"/>
    <w:rsid w:val="008C08D6"/>
    <w:rsid w:val="00971F82"/>
    <w:rsid w:val="009A1462"/>
    <w:rsid w:val="00A70E1B"/>
    <w:rsid w:val="00AE54F7"/>
    <w:rsid w:val="00B4456F"/>
    <w:rsid w:val="00BB5CF6"/>
    <w:rsid w:val="00BE09C0"/>
    <w:rsid w:val="00C55F72"/>
    <w:rsid w:val="00C60D15"/>
    <w:rsid w:val="00CE7DE5"/>
    <w:rsid w:val="00D03959"/>
    <w:rsid w:val="00D1291B"/>
    <w:rsid w:val="00E218DA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7F83"/>
  <w15:docId w15:val="{ED06F9D1-15E4-904F-8867-DE56321320EA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uiPriority w:val="99"/>
    <w:qFormat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0EFB-7176-5A41-9855-12F3B63099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  <cp:revision>2</cp:revision>
  <dcterms:created xsi:type="dcterms:W3CDTF">2020-04-13T12:00:00Z</dcterms:created>
  <dcterms:modified xsi:type="dcterms:W3CDTF">2020-04-13T12:00:00Z</dcterms:modified>
</cp:coreProperties>
</file>